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46814" w:rsidRPr="00E539B9" w:rsidTr="00746814">
        <w:tc>
          <w:tcPr>
            <w:tcW w:w="3020" w:type="dxa"/>
          </w:tcPr>
          <w:p w:rsidR="00746814" w:rsidRPr="00E539B9" w:rsidRDefault="0074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9B9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1" locked="0" layoutInCell="1" allowOverlap="1" wp14:anchorId="1906765E" wp14:editId="27F7BE08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819150" cy="85725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098" y="21120"/>
                      <wp:lineTo x="21098" y="0"/>
                      <wp:lineTo x="0" y="0"/>
                    </wp:wrapPolygon>
                  </wp:wrapTight>
                  <wp:docPr id="1" name="Slika 1" descr="C:\Users\Marina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ina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39B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539B9">
              <w:rPr>
                <w:rFonts w:ascii="Times New Roman" w:hAnsi="Times New Roman" w:cs="Times New Roman"/>
                <w:sz w:val="16"/>
                <w:szCs w:val="16"/>
              </w:rPr>
              <w:t>VEUČILIŠTE</w:t>
            </w:r>
          </w:p>
          <w:p w:rsidR="00746814" w:rsidRPr="00E539B9" w:rsidRDefault="0074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9B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E539B9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Pr="00E539B9">
              <w:rPr>
                <w:rFonts w:ascii="Times New Roman" w:hAnsi="Times New Roman" w:cs="Times New Roman"/>
                <w:sz w:val="16"/>
                <w:szCs w:val="16"/>
              </w:rPr>
              <w:t>ADRU</w:t>
            </w:r>
          </w:p>
          <w:p w:rsidR="00746814" w:rsidRPr="00E539B9" w:rsidRDefault="0074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9B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E539B9">
              <w:rPr>
                <w:rFonts w:ascii="Times New Roman" w:hAnsi="Times New Roman" w:cs="Times New Roman"/>
                <w:sz w:val="16"/>
                <w:szCs w:val="16"/>
              </w:rPr>
              <w:t>NIVERSITY</w:t>
            </w:r>
            <w:r w:rsidRPr="00E53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6814" w:rsidRPr="00E539B9" w:rsidRDefault="00746814">
            <w:pPr>
              <w:rPr>
                <w:rFonts w:ascii="Times New Roman" w:hAnsi="Times New Roman" w:cs="Times New Roman"/>
              </w:rPr>
            </w:pPr>
            <w:r w:rsidRPr="00E539B9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r w:rsidRPr="00E539B9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Pr="00E539B9">
              <w:rPr>
                <w:rFonts w:ascii="Times New Roman" w:hAnsi="Times New Roman" w:cs="Times New Roman"/>
                <w:sz w:val="16"/>
                <w:szCs w:val="16"/>
              </w:rPr>
              <w:t>ADAR</w:t>
            </w:r>
          </w:p>
        </w:tc>
        <w:tc>
          <w:tcPr>
            <w:tcW w:w="3021" w:type="dxa"/>
          </w:tcPr>
          <w:p w:rsidR="00746814" w:rsidRPr="00E539B9" w:rsidRDefault="00746814" w:rsidP="00746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9B9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539B9">
              <w:rPr>
                <w:rFonts w:ascii="Times New Roman" w:hAnsi="Times New Roman" w:cs="Times New Roman"/>
                <w:sz w:val="16"/>
                <w:szCs w:val="16"/>
              </w:rPr>
              <w:t>DJEL</w:t>
            </w:r>
            <w:r w:rsidRPr="00E539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39B9">
              <w:rPr>
                <w:rFonts w:ascii="Times New Roman" w:hAnsi="Times New Roman" w:cs="Times New Roman"/>
                <w:sz w:val="16"/>
                <w:szCs w:val="16"/>
              </w:rPr>
              <w:t>ZA PSIHOLOGIJU</w:t>
            </w:r>
          </w:p>
          <w:p w:rsidR="00746814" w:rsidRPr="00E539B9" w:rsidRDefault="00746814" w:rsidP="00746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9B9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E539B9">
              <w:rPr>
                <w:rFonts w:ascii="Times New Roman" w:hAnsi="Times New Roman" w:cs="Times New Roman"/>
                <w:sz w:val="16"/>
                <w:szCs w:val="16"/>
              </w:rPr>
              <w:t>EPARTMENT</w:t>
            </w:r>
            <w:r w:rsidRPr="00E539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39B9">
              <w:rPr>
                <w:rFonts w:ascii="Times New Roman" w:hAnsi="Times New Roman" w:cs="Times New Roman"/>
                <w:sz w:val="16"/>
                <w:szCs w:val="16"/>
              </w:rPr>
              <w:t xml:space="preserve">OF </w:t>
            </w:r>
            <w:r w:rsidRPr="00E539B9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E539B9">
              <w:rPr>
                <w:rFonts w:ascii="Times New Roman" w:hAnsi="Times New Roman" w:cs="Times New Roman"/>
                <w:sz w:val="16"/>
                <w:szCs w:val="16"/>
              </w:rPr>
              <w:t>SYCHOLOGY</w:t>
            </w:r>
          </w:p>
          <w:p w:rsidR="00746814" w:rsidRPr="00E539B9" w:rsidRDefault="00746814" w:rsidP="0074681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46814" w:rsidRPr="00E539B9" w:rsidRDefault="00746814" w:rsidP="0074681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39B9">
              <w:rPr>
                <w:rFonts w:ascii="Times New Roman" w:hAnsi="Times New Roman" w:cs="Times New Roman"/>
                <w:i/>
                <w:sz w:val="18"/>
                <w:szCs w:val="18"/>
              </w:rPr>
              <w:t>Obala kralja Petra Krešimira IV. 2</w:t>
            </w:r>
          </w:p>
          <w:p w:rsidR="00746814" w:rsidRPr="00E539B9" w:rsidRDefault="00746814" w:rsidP="0074681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39B9">
              <w:rPr>
                <w:rFonts w:ascii="Times New Roman" w:hAnsi="Times New Roman" w:cs="Times New Roman"/>
                <w:i/>
                <w:sz w:val="18"/>
                <w:szCs w:val="18"/>
              </w:rPr>
              <w:t>23000 Zadar, Hrvatska / Croatia</w:t>
            </w:r>
          </w:p>
        </w:tc>
        <w:tc>
          <w:tcPr>
            <w:tcW w:w="3021" w:type="dxa"/>
          </w:tcPr>
          <w:p w:rsidR="00746814" w:rsidRPr="00E539B9" w:rsidRDefault="00746814">
            <w:pPr>
              <w:rPr>
                <w:rFonts w:ascii="Times New Roman" w:hAnsi="Times New Roman" w:cs="Times New Roman"/>
              </w:rPr>
            </w:pPr>
          </w:p>
          <w:p w:rsidR="00746814" w:rsidRPr="00E539B9" w:rsidRDefault="00746814">
            <w:pPr>
              <w:rPr>
                <w:rFonts w:ascii="Times New Roman" w:hAnsi="Times New Roman" w:cs="Times New Roman"/>
              </w:rPr>
            </w:pPr>
          </w:p>
          <w:p w:rsidR="00746814" w:rsidRPr="00E539B9" w:rsidRDefault="0074681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39B9">
              <w:rPr>
                <w:rFonts w:ascii="Times New Roman" w:hAnsi="Times New Roman" w:cs="Times New Roman"/>
                <w:i/>
                <w:sz w:val="20"/>
                <w:szCs w:val="20"/>
              </w:rPr>
              <w:t>t: + 385 23 200 625, 200 655</w:t>
            </w:r>
          </w:p>
          <w:p w:rsidR="00746814" w:rsidRPr="00E539B9" w:rsidRDefault="00746814">
            <w:pPr>
              <w:rPr>
                <w:rFonts w:ascii="Times New Roman" w:hAnsi="Times New Roman" w:cs="Times New Roman"/>
              </w:rPr>
            </w:pPr>
            <w:r w:rsidRPr="00E539B9">
              <w:rPr>
                <w:rFonts w:ascii="Times New Roman" w:hAnsi="Times New Roman" w:cs="Times New Roman"/>
                <w:sz w:val="20"/>
                <w:szCs w:val="20"/>
              </w:rPr>
              <w:t>URL: http://www.unizd.hr</w:t>
            </w:r>
          </w:p>
        </w:tc>
      </w:tr>
    </w:tbl>
    <w:p w:rsidR="0092336B" w:rsidRPr="00E539B9" w:rsidRDefault="0092336B">
      <w:pPr>
        <w:rPr>
          <w:rFonts w:ascii="Times New Roman" w:hAnsi="Times New Roman" w:cs="Times New Roman"/>
        </w:rPr>
      </w:pPr>
    </w:p>
    <w:p w:rsidR="00746814" w:rsidRPr="00E539B9" w:rsidRDefault="00746814">
      <w:pPr>
        <w:rPr>
          <w:rFonts w:ascii="Times New Roman" w:hAnsi="Times New Roman" w:cs="Times New Roman"/>
        </w:rPr>
      </w:pPr>
    </w:p>
    <w:p w:rsidR="00E539B9" w:rsidRDefault="00E539B9" w:rsidP="00746814">
      <w:pPr>
        <w:jc w:val="center"/>
        <w:rPr>
          <w:rFonts w:ascii="Times New Roman" w:hAnsi="Times New Roman" w:cs="Times New Roman"/>
        </w:rPr>
      </w:pPr>
    </w:p>
    <w:p w:rsidR="00746814" w:rsidRPr="00E539B9" w:rsidRDefault="00746814" w:rsidP="00746814">
      <w:pPr>
        <w:jc w:val="center"/>
        <w:rPr>
          <w:rFonts w:ascii="Times New Roman" w:hAnsi="Times New Roman" w:cs="Times New Roman"/>
        </w:rPr>
      </w:pPr>
      <w:r w:rsidRPr="00E539B9">
        <w:rPr>
          <w:rFonts w:ascii="Times New Roman" w:hAnsi="Times New Roman" w:cs="Times New Roman"/>
        </w:rPr>
        <w:t xml:space="preserve">Pravilnik o etičnosti </w:t>
      </w:r>
      <w:r w:rsidR="007E75B0">
        <w:rPr>
          <w:rFonts w:ascii="Times New Roman" w:hAnsi="Times New Roman" w:cs="Times New Roman"/>
        </w:rPr>
        <w:t>u psihologijskim istraživanjima</w:t>
      </w:r>
      <w:bookmarkStart w:id="0" w:name="_GoBack"/>
      <w:bookmarkEnd w:id="0"/>
    </w:p>
    <w:p w:rsidR="00746814" w:rsidRDefault="00746814" w:rsidP="00746814">
      <w:pPr>
        <w:jc w:val="center"/>
        <w:rPr>
          <w:rFonts w:ascii="Times New Roman" w:hAnsi="Times New Roman" w:cs="Times New Roman"/>
        </w:rPr>
      </w:pPr>
    </w:p>
    <w:p w:rsidR="00B6761C" w:rsidRPr="00E539B9" w:rsidRDefault="00B6761C" w:rsidP="00B676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p w:rsidR="00B6761C" w:rsidRPr="00E539B9" w:rsidRDefault="00B6761C" w:rsidP="00B6761C">
      <w:pPr>
        <w:jc w:val="both"/>
        <w:rPr>
          <w:rFonts w:ascii="Times New Roman" w:hAnsi="Times New Roman" w:cs="Times New Roman"/>
        </w:rPr>
      </w:pPr>
      <w:r w:rsidRPr="00E539B9">
        <w:rPr>
          <w:rFonts w:ascii="Times New Roman" w:hAnsi="Times New Roman" w:cs="Times New Roman"/>
        </w:rPr>
        <w:t xml:space="preserve">Izrazi koji se koriste u ovom </w:t>
      </w:r>
      <w:r>
        <w:rPr>
          <w:rFonts w:ascii="Times New Roman" w:hAnsi="Times New Roman" w:cs="Times New Roman"/>
        </w:rPr>
        <w:t>Pravilniku</w:t>
      </w:r>
      <w:r w:rsidRPr="00E539B9">
        <w:rPr>
          <w:rFonts w:ascii="Times New Roman" w:hAnsi="Times New Roman" w:cs="Times New Roman"/>
        </w:rPr>
        <w:t>, a imaju rodno značenje koriste se neutralno i odnose s</w:t>
      </w:r>
      <w:r>
        <w:rPr>
          <w:rFonts w:ascii="Times New Roman" w:hAnsi="Times New Roman" w:cs="Times New Roman"/>
        </w:rPr>
        <w:t>e jednako na muški i ženski rod, te se ne mogu ni u kojem smislu tumačiti kao osnova za spolnu/rodnu diskriminaciju ili privilegiranje.</w:t>
      </w:r>
    </w:p>
    <w:p w:rsidR="00746814" w:rsidRPr="00E539B9" w:rsidRDefault="00746814" w:rsidP="00746814">
      <w:pPr>
        <w:jc w:val="center"/>
        <w:rPr>
          <w:rFonts w:ascii="Times New Roman" w:hAnsi="Times New Roman" w:cs="Times New Roman"/>
        </w:rPr>
      </w:pPr>
      <w:r w:rsidRPr="00E539B9">
        <w:rPr>
          <w:rFonts w:ascii="Times New Roman" w:hAnsi="Times New Roman" w:cs="Times New Roman"/>
        </w:rPr>
        <w:t xml:space="preserve">Članak </w:t>
      </w:r>
      <w:r w:rsidR="00B6761C">
        <w:rPr>
          <w:rFonts w:ascii="Times New Roman" w:hAnsi="Times New Roman" w:cs="Times New Roman"/>
        </w:rPr>
        <w:t>2</w:t>
      </w:r>
      <w:r w:rsidRPr="00E539B9">
        <w:rPr>
          <w:rFonts w:ascii="Times New Roman" w:hAnsi="Times New Roman" w:cs="Times New Roman"/>
        </w:rPr>
        <w:t>.</w:t>
      </w:r>
    </w:p>
    <w:p w:rsidR="00E539B9" w:rsidRPr="00E539B9" w:rsidRDefault="00E539B9" w:rsidP="00E539B9">
      <w:pPr>
        <w:jc w:val="both"/>
        <w:rPr>
          <w:rFonts w:ascii="Times New Roman" w:hAnsi="Times New Roman" w:cs="Times New Roman"/>
        </w:rPr>
      </w:pPr>
      <w:r w:rsidRPr="00E539B9">
        <w:rPr>
          <w:rFonts w:ascii="Times New Roman" w:hAnsi="Times New Roman" w:cs="Times New Roman"/>
        </w:rPr>
        <w:t xml:space="preserve">Nastavnici, suradnici i studenti Odjela za psihologiju Sveučilišta u Zadru u svome se radu vode Etičkim kodeksom Sveučilišta u Zadru, Etičkim kodeksom Odbora za etiku u znanosti i visokom obrazovanju, Kodeksom etike psihološke djelatnosti Hrvatske psihološke komore, Etičkim kodeksom istraživanja s djecom, te Etičkim meta-kodeksom European </w:t>
      </w:r>
      <w:proofErr w:type="spellStart"/>
      <w:r w:rsidRPr="00E539B9">
        <w:rPr>
          <w:rFonts w:ascii="Times New Roman" w:hAnsi="Times New Roman" w:cs="Times New Roman"/>
        </w:rPr>
        <w:t>Federation</w:t>
      </w:r>
      <w:proofErr w:type="spellEnd"/>
      <w:r w:rsidRPr="00E539B9">
        <w:rPr>
          <w:rFonts w:ascii="Times New Roman" w:hAnsi="Times New Roman" w:cs="Times New Roman"/>
        </w:rPr>
        <w:t xml:space="preserve"> </w:t>
      </w:r>
      <w:proofErr w:type="spellStart"/>
      <w:r w:rsidRPr="00E539B9">
        <w:rPr>
          <w:rFonts w:ascii="Times New Roman" w:hAnsi="Times New Roman" w:cs="Times New Roman"/>
        </w:rPr>
        <w:t>of</w:t>
      </w:r>
      <w:proofErr w:type="spellEnd"/>
      <w:r w:rsidRPr="00E539B9">
        <w:rPr>
          <w:rFonts w:ascii="Times New Roman" w:hAnsi="Times New Roman" w:cs="Times New Roman"/>
        </w:rPr>
        <w:t xml:space="preserve"> </w:t>
      </w:r>
      <w:proofErr w:type="spellStart"/>
      <w:r w:rsidRPr="00E539B9">
        <w:rPr>
          <w:rFonts w:ascii="Times New Roman" w:hAnsi="Times New Roman" w:cs="Times New Roman"/>
        </w:rPr>
        <w:t>Psychologists</w:t>
      </w:r>
      <w:proofErr w:type="spellEnd"/>
      <w:r w:rsidRPr="00E539B9">
        <w:rPr>
          <w:rFonts w:ascii="Times New Roman" w:hAnsi="Times New Roman" w:cs="Times New Roman"/>
        </w:rPr>
        <w:t xml:space="preserve"> </w:t>
      </w:r>
      <w:proofErr w:type="spellStart"/>
      <w:r w:rsidRPr="00E539B9">
        <w:rPr>
          <w:rFonts w:ascii="Times New Roman" w:hAnsi="Times New Roman" w:cs="Times New Roman"/>
        </w:rPr>
        <w:t>Associations</w:t>
      </w:r>
      <w:proofErr w:type="spellEnd"/>
      <w:r w:rsidRPr="00E539B9">
        <w:rPr>
          <w:rFonts w:ascii="Times New Roman" w:hAnsi="Times New Roman" w:cs="Times New Roman"/>
        </w:rPr>
        <w:t xml:space="preserve"> (EFPA).</w:t>
      </w:r>
    </w:p>
    <w:p w:rsidR="00746814" w:rsidRPr="00E539B9" w:rsidRDefault="00746814" w:rsidP="00746814">
      <w:pPr>
        <w:jc w:val="center"/>
        <w:rPr>
          <w:rFonts w:ascii="Times New Roman" w:hAnsi="Times New Roman" w:cs="Times New Roman"/>
        </w:rPr>
      </w:pPr>
      <w:r w:rsidRPr="00E539B9">
        <w:rPr>
          <w:rFonts w:ascii="Times New Roman" w:hAnsi="Times New Roman" w:cs="Times New Roman"/>
        </w:rPr>
        <w:t xml:space="preserve">Članak </w:t>
      </w:r>
      <w:r w:rsidR="00B6761C">
        <w:rPr>
          <w:rFonts w:ascii="Times New Roman" w:hAnsi="Times New Roman" w:cs="Times New Roman"/>
        </w:rPr>
        <w:t>3</w:t>
      </w:r>
      <w:r w:rsidRPr="00E539B9">
        <w:rPr>
          <w:rFonts w:ascii="Times New Roman" w:hAnsi="Times New Roman" w:cs="Times New Roman"/>
        </w:rPr>
        <w:t>.</w:t>
      </w:r>
    </w:p>
    <w:p w:rsidR="00E539B9" w:rsidRPr="00E539B9" w:rsidRDefault="00E539B9" w:rsidP="00E539B9">
      <w:pPr>
        <w:jc w:val="both"/>
        <w:rPr>
          <w:rFonts w:ascii="Times New Roman" w:hAnsi="Times New Roman" w:cs="Times New Roman"/>
        </w:rPr>
      </w:pPr>
      <w:r w:rsidRPr="00E539B9">
        <w:rPr>
          <w:rFonts w:ascii="Times New Roman" w:hAnsi="Times New Roman" w:cs="Times New Roman"/>
        </w:rPr>
        <w:t>Nastavnici, suradnici i studenti Odjela za psihologiju Sveučilišta u Zadru u svom su radu i međusobnom odnosu dužni slijediti načela znanstvene i akademske etičnosti.</w:t>
      </w:r>
    </w:p>
    <w:p w:rsidR="00746814" w:rsidRPr="00E539B9" w:rsidRDefault="00746814" w:rsidP="00746814">
      <w:pPr>
        <w:jc w:val="center"/>
        <w:rPr>
          <w:rFonts w:ascii="Times New Roman" w:hAnsi="Times New Roman" w:cs="Times New Roman"/>
        </w:rPr>
      </w:pPr>
      <w:r w:rsidRPr="00E539B9">
        <w:rPr>
          <w:rFonts w:ascii="Times New Roman" w:hAnsi="Times New Roman" w:cs="Times New Roman"/>
        </w:rPr>
        <w:t xml:space="preserve">Članak </w:t>
      </w:r>
      <w:r w:rsidR="00B6761C">
        <w:rPr>
          <w:rFonts w:ascii="Times New Roman" w:hAnsi="Times New Roman" w:cs="Times New Roman"/>
        </w:rPr>
        <w:t>4</w:t>
      </w:r>
      <w:r w:rsidRPr="00E539B9">
        <w:rPr>
          <w:rFonts w:ascii="Times New Roman" w:hAnsi="Times New Roman" w:cs="Times New Roman"/>
        </w:rPr>
        <w:t>.</w:t>
      </w:r>
    </w:p>
    <w:p w:rsidR="00746814" w:rsidRPr="00E539B9" w:rsidRDefault="00746814" w:rsidP="00746814">
      <w:pPr>
        <w:jc w:val="both"/>
        <w:rPr>
          <w:rFonts w:ascii="Times New Roman" w:hAnsi="Times New Roman" w:cs="Times New Roman"/>
        </w:rPr>
      </w:pPr>
      <w:r w:rsidRPr="00E539B9">
        <w:rPr>
          <w:rFonts w:ascii="Times New Roman" w:hAnsi="Times New Roman" w:cs="Times New Roman"/>
        </w:rPr>
        <w:t>Pravilnik o etičnosti ne može biti nadomjestak za postojeću zakonsku regulativu, građanske, kaznene, upravne ili stegovne postupke uređene pravnim propisima ili normama Sveučilišta, već nastoji štititi i afirmirati etičke vrijednosti relevantne za djelovanje sveučilišne zajednice i etičko ponašanje svakog njezina člana/članice.</w:t>
      </w:r>
    </w:p>
    <w:p w:rsidR="00746814" w:rsidRPr="00E539B9" w:rsidRDefault="00746814" w:rsidP="00746814">
      <w:pPr>
        <w:jc w:val="center"/>
        <w:rPr>
          <w:rFonts w:ascii="Times New Roman" w:hAnsi="Times New Roman" w:cs="Times New Roman"/>
        </w:rPr>
      </w:pPr>
      <w:r w:rsidRPr="00E539B9">
        <w:rPr>
          <w:rFonts w:ascii="Times New Roman" w:hAnsi="Times New Roman" w:cs="Times New Roman"/>
        </w:rPr>
        <w:t xml:space="preserve">Članak </w:t>
      </w:r>
      <w:r w:rsidR="00B6761C">
        <w:rPr>
          <w:rFonts w:ascii="Times New Roman" w:hAnsi="Times New Roman" w:cs="Times New Roman"/>
        </w:rPr>
        <w:t>5</w:t>
      </w:r>
      <w:r w:rsidRPr="00E539B9">
        <w:rPr>
          <w:rFonts w:ascii="Times New Roman" w:hAnsi="Times New Roman" w:cs="Times New Roman"/>
        </w:rPr>
        <w:t>.</w:t>
      </w:r>
    </w:p>
    <w:p w:rsidR="00746814" w:rsidRPr="00E539B9" w:rsidRDefault="00746814" w:rsidP="00746814">
      <w:pPr>
        <w:jc w:val="both"/>
        <w:rPr>
          <w:rFonts w:ascii="Times New Roman" w:hAnsi="Times New Roman" w:cs="Times New Roman"/>
        </w:rPr>
      </w:pPr>
      <w:r w:rsidRPr="00E539B9">
        <w:rPr>
          <w:rFonts w:ascii="Times New Roman" w:hAnsi="Times New Roman" w:cs="Times New Roman"/>
        </w:rPr>
        <w:t xml:space="preserve">Nastavnici, suradnici i studenti Odjela za </w:t>
      </w:r>
      <w:r w:rsidR="00BB42D2" w:rsidRPr="00E539B9">
        <w:rPr>
          <w:rFonts w:ascii="Times New Roman" w:hAnsi="Times New Roman" w:cs="Times New Roman"/>
        </w:rPr>
        <w:t>psihologiju</w:t>
      </w:r>
      <w:r w:rsidRPr="00E539B9">
        <w:rPr>
          <w:rFonts w:ascii="Times New Roman" w:hAnsi="Times New Roman" w:cs="Times New Roman"/>
        </w:rPr>
        <w:t xml:space="preserve"> Sveučilišta u Zadru u svome se </w:t>
      </w:r>
      <w:r w:rsidR="00B6761C">
        <w:rPr>
          <w:rFonts w:ascii="Times New Roman" w:hAnsi="Times New Roman" w:cs="Times New Roman"/>
        </w:rPr>
        <w:t xml:space="preserve">nastavnom, </w:t>
      </w:r>
      <w:r w:rsidRPr="00E539B9">
        <w:rPr>
          <w:rFonts w:ascii="Times New Roman" w:hAnsi="Times New Roman" w:cs="Times New Roman"/>
        </w:rPr>
        <w:t xml:space="preserve">znanstvenom i istraživačkom radu te istraživanju u sklopu ispunjavanja zahtjeva kolegija, diplomskih i završnih radova vode načelom znanstvene </w:t>
      </w:r>
      <w:r w:rsidR="00B6761C">
        <w:rPr>
          <w:rFonts w:ascii="Times New Roman" w:hAnsi="Times New Roman" w:cs="Times New Roman"/>
        </w:rPr>
        <w:t xml:space="preserve">odgovornosti i </w:t>
      </w:r>
      <w:r w:rsidRPr="00E539B9">
        <w:rPr>
          <w:rFonts w:ascii="Times New Roman" w:hAnsi="Times New Roman" w:cs="Times New Roman"/>
        </w:rPr>
        <w:t>čestitosti.</w:t>
      </w:r>
    </w:p>
    <w:p w:rsidR="00746814" w:rsidRPr="00E539B9" w:rsidRDefault="00746814" w:rsidP="00746814">
      <w:pPr>
        <w:jc w:val="center"/>
        <w:rPr>
          <w:rFonts w:ascii="Times New Roman" w:hAnsi="Times New Roman" w:cs="Times New Roman"/>
        </w:rPr>
      </w:pPr>
      <w:r w:rsidRPr="00E539B9">
        <w:rPr>
          <w:rFonts w:ascii="Times New Roman" w:hAnsi="Times New Roman" w:cs="Times New Roman"/>
        </w:rPr>
        <w:t xml:space="preserve">Članak </w:t>
      </w:r>
      <w:r w:rsidR="00B6761C">
        <w:rPr>
          <w:rFonts w:ascii="Times New Roman" w:hAnsi="Times New Roman" w:cs="Times New Roman"/>
        </w:rPr>
        <w:t>6</w:t>
      </w:r>
      <w:r w:rsidRPr="00E539B9">
        <w:rPr>
          <w:rFonts w:ascii="Times New Roman" w:hAnsi="Times New Roman" w:cs="Times New Roman"/>
        </w:rPr>
        <w:t>.</w:t>
      </w:r>
    </w:p>
    <w:p w:rsidR="00E539B9" w:rsidRPr="00E539B9" w:rsidRDefault="00E539B9" w:rsidP="00E539B9">
      <w:pPr>
        <w:jc w:val="both"/>
        <w:rPr>
          <w:rFonts w:ascii="Times New Roman" w:hAnsi="Times New Roman" w:cs="Times New Roman"/>
        </w:rPr>
      </w:pPr>
      <w:r w:rsidRPr="00E539B9">
        <w:rPr>
          <w:rFonts w:ascii="Times New Roman" w:hAnsi="Times New Roman" w:cs="Times New Roman"/>
        </w:rPr>
        <w:t xml:space="preserve">Nastavnici, suradnici i studenti Odjela za psihologiju Sveučilišta u Zadru dužni su procijeniti </w:t>
      </w:r>
      <w:r w:rsidR="00B6761C">
        <w:rPr>
          <w:rFonts w:ascii="Times New Roman" w:hAnsi="Times New Roman" w:cs="Times New Roman"/>
        </w:rPr>
        <w:t xml:space="preserve">uključuje </w:t>
      </w:r>
      <w:r w:rsidRPr="00E539B9">
        <w:rPr>
          <w:rFonts w:ascii="Times New Roman" w:hAnsi="Times New Roman" w:cs="Times New Roman"/>
        </w:rPr>
        <w:t xml:space="preserve">li njihov istraživački postupak minimalni rizik. </w:t>
      </w:r>
    </w:p>
    <w:p w:rsidR="00E539B9" w:rsidRPr="00E539B9" w:rsidRDefault="00E539B9" w:rsidP="00746814">
      <w:pPr>
        <w:jc w:val="center"/>
        <w:rPr>
          <w:rFonts w:ascii="Times New Roman" w:hAnsi="Times New Roman" w:cs="Times New Roman"/>
        </w:rPr>
      </w:pPr>
      <w:r w:rsidRPr="00E539B9">
        <w:rPr>
          <w:rFonts w:ascii="Times New Roman" w:hAnsi="Times New Roman" w:cs="Times New Roman"/>
        </w:rPr>
        <w:t xml:space="preserve">Članak </w:t>
      </w:r>
      <w:r w:rsidR="00B6761C">
        <w:rPr>
          <w:rFonts w:ascii="Times New Roman" w:hAnsi="Times New Roman" w:cs="Times New Roman"/>
        </w:rPr>
        <w:t>7</w:t>
      </w:r>
      <w:r w:rsidRPr="00E539B9">
        <w:rPr>
          <w:rFonts w:ascii="Times New Roman" w:hAnsi="Times New Roman" w:cs="Times New Roman"/>
        </w:rPr>
        <w:t>.</w:t>
      </w:r>
    </w:p>
    <w:p w:rsidR="00746814" w:rsidRPr="00E539B9" w:rsidRDefault="00746814" w:rsidP="00EA6962">
      <w:pPr>
        <w:jc w:val="center"/>
        <w:rPr>
          <w:rFonts w:ascii="Times New Roman" w:hAnsi="Times New Roman" w:cs="Times New Roman"/>
        </w:rPr>
      </w:pPr>
      <w:r w:rsidRPr="00E539B9">
        <w:rPr>
          <w:rFonts w:ascii="Times New Roman" w:hAnsi="Times New Roman" w:cs="Times New Roman"/>
        </w:rPr>
        <w:t xml:space="preserve">Etičko povjerenstvo Odjela za </w:t>
      </w:r>
      <w:r w:rsidR="00BB42D2" w:rsidRPr="00E539B9">
        <w:rPr>
          <w:rFonts w:ascii="Times New Roman" w:hAnsi="Times New Roman" w:cs="Times New Roman"/>
        </w:rPr>
        <w:t>psihologiju</w:t>
      </w:r>
      <w:r w:rsidRPr="00E539B9">
        <w:rPr>
          <w:rFonts w:ascii="Times New Roman" w:hAnsi="Times New Roman" w:cs="Times New Roman"/>
        </w:rPr>
        <w:t xml:space="preserve"> Sveučilišta u Zadru</w:t>
      </w:r>
    </w:p>
    <w:p w:rsidR="00746814" w:rsidRPr="00E539B9" w:rsidRDefault="00746814" w:rsidP="00746814">
      <w:pPr>
        <w:jc w:val="both"/>
        <w:rPr>
          <w:rFonts w:ascii="Times New Roman" w:hAnsi="Times New Roman" w:cs="Times New Roman"/>
        </w:rPr>
      </w:pPr>
      <w:r w:rsidRPr="00E539B9">
        <w:rPr>
          <w:rFonts w:ascii="Times New Roman" w:hAnsi="Times New Roman" w:cs="Times New Roman"/>
        </w:rPr>
        <w:t>Etičko povjerenstvo Odjela (dalje Povjerenstvo) savjetodavn</w:t>
      </w:r>
      <w:r w:rsidR="00EA6962" w:rsidRPr="00E539B9">
        <w:rPr>
          <w:rFonts w:ascii="Times New Roman" w:hAnsi="Times New Roman" w:cs="Times New Roman"/>
        </w:rPr>
        <w:t>o je tijelo i osniva se odlukom V</w:t>
      </w:r>
      <w:r w:rsidRPr="00E539B9">
        <w:rPr>
          <w:rFonts w:ascii="Times New Roman" w:hAnsi="Times New Roman" w:cs="Times New Roman"/>
        </w:rPr>
        <w:t xml:space="preserve">ijeća odjela za </w:t>
      </w:r>
      <w:r w:rsidR="00EA6962" w:rsidRPr="00E539B9">
        <w:rPr>
          <w:rFonts w:ascii="Times New Roman" w:hAnsi="Times New Roman" w:cs="Times New Roman"/>
        </w:rPr>
        <w:t>psihologiju</w:t>
      </w:r>
      <w:r w:rsidRPr="00E539B9">
        <w:rPr>
          <w:rFonts w:ascii="Times New Roman" w:hAnsi="Times New Roman" w:cs="Times New Roman"/>
        </w:rPr>
        <w:t xml:space="preserve"> (dalje Vijeća). Mandat članova Povjerenstva traje </w:t>
      </w:r>
      <w:r w:rsidR="00BB42D2" w:rsidRPr="00E539B9">
        <w:rPr>
          <w:rFonts w:ascii="Times New Roman" w:hAnsi="Times New Roman" w:cs="Times New Roman"/>
        </w:rPr>
        <w:t>četiri</w:t>
      </w:r>
      <w:r w:rsidRPr="00E539B9">
        <w:rPr>
          <w:rFonts w:ascii="Times New Roman" w:hAnsi="Times New Roman" w:cs="Times New Roman"/>
        </w:rPr>
        <w:t xml:space="preserve"> (</w:t>
      </w:r>
      <w:r w:rsidR="00BB42D2" w:rsidRPr="00E539B9">
        <w:rPr>
          <w:rFonts w:ascii="Times New Roman" w:hAnsi="Times New Roman" w:cs="Times New Roman"/>
        </w:rPr>
        <w:t>4</w:t>
      </w:r>
      <w:r w:rsidRPr="00E539B9">
        <w:rPr>
          <w:rFonts w:ascii="Times New Roman" w:hAnsi="Times New Roman" w:cs="Times New Roman"/>
        </w:rPr>
        <w:t>) akademske godine.</w:t>
      </w:r>
    </w:p>
    <w:p w:rsidR="00746814" w:rsidRPr="00E539B9" w:rsidRDefault="00746814" w:rsidP="00746814">
      <w:pPr>
        <w:jc w:val="center"/>
        <w:rPr>
          <w:rFonts w:ascii="Times New Roman" w:hAnsi="Times New Roman" w:cs="Times New Roman"/>
        </w:rPr>
      </w:pPr>
      <w:r w:rsidRPr="00E539B9">
        <w:rPr>
          <w:rFonts w:ascii="Times New Roman" w:hAnsi="Times New Roman" w:cs="Times New Roman"/>
        </w:rPr>
        <w:t xml:space="preserve">Članak </w:t>
      </w:r>
      <w:r w:rsidR="00B6761C">
        <w:rPr>
          <w:rFonts w:ascii="Times New Roman" w:hAnsi="Times New Roman" w:cs="Times New Roman"/>
        </w:rPr>
        <w:t>8</w:t>
      </w:r>
      <w:r w:rsidRPr="00E539B9">
        <w:rPr>
          <w:rFonts w:ascii="Times New Roman" w:hAnsi="Times New Roman" w:cs="Times New Roman"/>
        </w:rPr>
        <w:t>.</w:t>
      </w:r>
    </w:p>
    <w:p w:rsidR="00746814" w:rsidRPr="00E539B9" w:rsidRDefault="00746814" w:rsidP="00746814">
      <w:pPr>
        <w:jc w:val="center"/>
        <w:rPr>
          <w:rFonts w:ascii="Times New Roman" w:hAnsi="Times New Roman" w:cs="Times New Roman"/>
        </w:rPr>
      </w:pPr>
      <w:r w:rsidRPr="00E539B9">
        <w:rPr>
          <w:rFonts w:ascii="Times New Roman" w:hAnsi="Times New Roman" w:cs="Times New Roman"/>
        </w:rPr>
        <w:lastRenderedPageBreak/>
        <w:t>Sastav Etičkog povjerenstva</w:t>
      </w:r>
    </w:p>
    <w:p w:rsidR="00746814" w:rsidRPr="00E539B9" w:rsidRDefault="00746814" w:rsidP="00746814">
      <w:pPr>
        <w:jc w:val="both"/>
        <w:rPr>
          <w:rFonts w:ascii="Times New Roman" w:hAnsi="Times New Roman" w:cs="Times New Roman"/>
        </w:rPr>
      </w:pPr>
      <w:r w:rsidRPr="00E539B9">
        <w:rPr>
          <w:rFonts w:ascii="Times New Roman" w:hAnsi="Times New Roman" w:cs="Times New Roman"/>
        </w:rPr>
        <w:t xml:space="preserve">Povjerenstvo ima tri (3) člana iz redova znanstvenog i nastavnog osoblja pri Odjelu za </w:t>
      </w:r>
      <w:r w:rsidR="00BB42D2" w:rsidRPr="00E539B9">
        <w:rPr>
          <w:rFonts w:ascii="Times New Roman" w:hAnsi="Times New Roman" w:cs="Times New Roman"/>
        </w:rPr>
        <w:t>psihologiju</w:t>
      </w:r>
      <w:r w:rsidRPr="00E539B9">
        <w:rPr>
          <w:rFonts w:ascii="Times New Roman" w:hAnsi="Times New Roman" w:cs="Times New Roman"/>
        </w:rPr>
        <w:t>. Članove Povjerenstva imenuje Vijeće na prijedlog članova Vijeća.</w:t>
      </w:r>
    </w:p>
    <w:p w:rsidR="00C12544" w:rsidRPr="00E539B9" w:rsidRDefault="00C12544" w:rsidP="00746814">
      <w:pPr>
        <w:jc w:val="center"/>
        <w:rPr>
          <w:rFonts w:ascii="Times New Roman" w:hAnsi="Times New Roman" w:cs="Times New Roman"/>
        </w:rPr>
      </w:pPr>
    </w:p>
    <w:p w:rsidR="00746814" w:rsidRPr="00E539B9" w:rsidRDefault="00746814" w:rsidP="00746814">
      <w:pPr>
        <w:jc w:val="center"/>
        <w:rPr>
          <w:rFonts w:ascii="Times New Roman" w:hAnsi="Times New Roman" w:cs="Times New Roman"/>
        </w:rPr>
      </w:pPr>
      <w:r w:rsidRPr="00E539B9">
        <w:rPr>
          <w:rFonts w:ascii="Times New Roman" w:hAnsi="Times New Roman" w:cs="Times New Roman"/>
        </w:rPr>
        <w:t xml:space="preserve">Članak </w:t>
      </w:r>
      <w:r w:rsidR="00B6761C">
        <w:rPr>
          <w:rFonts w:ascii="Times New Roman" w:hAnsi="Times New Roman" w:cs="Times New Roman"/>
        </w:rPr>
        <w:t>9</w:t>
      </w:r>
      <w:r w:rsidRPr="00E539B9">
        <w:rPr>
          <w:rFonts w:ascii="Times New Roman" w:hAnsi="Times New Roman" w:cs="Times New Roman"/>
        </w:rPr>
        <w:t>.</w:t>
      </w:r>
    </w:p>
    <w:p w:rsidR="00746814" w:rsidRPr="00E539B9" w:rsidRDefault="00746814" w:rsidP="00EA6962">
      <w:pPr>
        <w:jc w:val="center"/>
        <w:rPr>
          <w:rFonts w:ascii="Times New Roman" w:hAnsi="Times New Roman" w:cs="Times New Roman"/>
        </w:rPr>
      </w:pPr>
      <w:r w:rsidRPr="00E539B9">
        <w:rPr>
          <w:rFonts w:ascii="Times New Roman" w:hAnsi="Times New Roman" w:cs="Times New Roman"/>
        </w:rPr>
        <w:t>Djelokrug rada Etičkog povjerenstva</w:t>
      </w:r>
    </w:p>
    <w:p w:rsidR="00746814" w:rsidRPr="00E539B9" w:rsidRDefault="00746814" w:rsidP="00746814">
      <w:pPr>
        <w:jc w:val="both"/>
        <w:rPr>
          <w:rFonts w:ascii="Times New Roman" w:hAnsi="Times New Roman" w:cs="Times New Roman"/>
        </w:rPr>
      </w:pPr>
      <w:r w:rsidRPr="00E539B9">
        <w:rPr>
          <w:rFonts w:ascii="Times New Roman" w:hAnsi="Times New Roman" w:cs="Times New Roman"/>
        </w:rPr>
        <w:t>Etičko povjerenstvo:</w:t>
      </w:r>
    </w:p>
    <w:p w:rsidR="00746814" w:rsidRPr="00E539B9" w:rsidRDefault="00746814" w:rsidP="00746814">
      <w:pPr>
        <w:jc w:val="both"/>
        <w:rPr>
          <w:rFonts w:ascii="Times New Roman" w:hAnsi="Times New Roman" w:cs="Times New Roman"/>
        </w:rPr>
      </w:pPr>
      <w:r w:rsidRPr="00E539B9">
        <w:rPr>
          <w:rFonts w:ascii="Times New Roman" w:hAnsi="Times New Roman" w:cs="Times New Roman"/>
        </w:rPr>
        <w:t>- Donosi, na traženje mentora, suglasnost o etičkoj prihvatljivosti istraživanja za potrebe pisanja završnih i diplomskih radova</w:t>
      </w:r>
    </w:p>
    <w:p w:rsidR="00746814" w:rsidRPr="00E539B9" w:rsidRDefault="00746814" w:rsidP="00746814">
      <w:pPr>
        <w:jc w:val="both"/>
        <w:rPr>
          <w:rFonts w:ascii="Times New Roman" w:hAnsi="Times New Roman" w:cs="Times New Roman"/>
        </w:rPr>
      </w:pPr>
      <w:r w:rsidRPr="00E539B9">
        <w:rPr>
          <w:rFonts w:ascii="Times New Roman" w:hAnsi="Times New Roman" w:cs="Times New Roman"/>
        </w:rPr>
        <w:t>- Donosi, na traženje</w:t>
      </w:r>
      <w:r w:rsidR="006C12CF" w:rsidRPr="00E539B9">
        <w:rPr>
          <w:rFonts w:ascii="Times New Roman" w:hAnsi="Times New Roman" w:cs="Times New Roman"/>
        </w:rPr>
        <w:t xml:space="preserve"> nastavnika i suradnika Odjela za psihologiju</w:t>
      </w:r>
      <w:r w:rsidRPr="00E539B9">
        <w:rPr>
          <w:rFonts w:ascii="Times New Roman" w:hAnsi="Times New Roman" w:cs="Times New Roman"/>
        </w:rPr>
        <w:t>, suglasnost o etičkoj prihvatljivosti istraživanja u sklopu znanstvenog rada znanstvenog i nastavnog osoblja Odjela.</w:t>
      </w:r>
    </w:p>
    <w:p w:rsidR="00746814" w:rsidRPr="00E539B9" w:rsidRDefault="00746814" w:rsidP="00746814">
      <w:pPr>
        <w:jc w:val="both"/>
        <w:rPr>
          <w:rFonts w:ascii="Times New Roman" w:hAnsi="Times New Roman" w:cs="Times New Roman"/>
        </w:rPr>
      </w:pPr>
      <w:r w:rsidRPr="00E539B9">
        <w:rPr>
          <w:rFonts w:ascii="Times New Roman" w:hAnsi="Times New Roman" w:cs="Times New Roman"/>
        </w:rPr>
        <w:t>- Donosi, na traženje studenata, suglasnost o etičkoj prihvatljivosti studentskih istraživanja koja se ne odvijaju u sklopu nastave</w:t>
      </w:r>
    </w:p>
    <w:p w:rsidR="00E539B9" w:rsidRPr="00E539B9" w:rsidRDefault="00B6761C" w:rsidP="007468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10</w:t>
      </w:r>
      <w:r w:rsidR="00E539B9" w:rsidRPr="00E539B9">
        <w:rPr>
          <w:rFonts w:ascii="Times New Roman" w:hAnsi="Times New Roman" w:cs="Times New Roman"/>
        </w:rPr>
        <w:t>.</w:t>
      </w:r>
    </w:p>
    <w:p w:rsidR="00E539B9" w:rsidRPr="00E539B9" w:rsidRDefault="00E539B9" w:rsidP="00E539B9">
      <w:pPr>
        <w:jc w:val="both"/>
        <w:rPr>
          <w:rFonts w:ascii="Times New Roman" w:hAnsi="Times New Roman" w:cs="Times New Roman"/>
        </w:rPr>
      </w:pPr>
      <w:r w:rsidRPr="00E539B9">
        <w:rPr>
          <w:rFonts w:ascii="Times New Roman" w:hAnsi="Times New Roman" w:cs="Times New Roman"/>
        </w:rPr>
        <w:t xml:space="preserve">Nastavnici, suradnici i studenti Odjela za psihologiju Sveučilišta u Zadru dužni su podnijeti zahtjev za odobrenje provedbe istraživanja koje uključuje ljude kao sudionike i bez toga odobrenja ni jedno se istraživanje ne smije provoditi. Svaki istraživač je dužan podnijeti zahtjev za odobrenje istraživanja, koji je u skladu s naputcima Kodeksa etike psihološke djelatnosti Hrvatske psihološke komore, Etičkog kodeksa istraživanja s djecom, te Etičkim meta-kodeksa European </w:t>
      </w:r>
      <w:proofErr w:type="spellStart"/>
      <w:r w:rsidRPr="00E539B9">
        <w:rPr>
          <w:rFonts w:ascii="Times New Roman" w:hAnsi="Times New Roman" w:cs="Times New Roman"/>
        </w:rPr>
        <w:t>Federation</w:t>
      </w:r>
      <w:proofErr w:type="spellEnd"/>
      <w:r w:rsidRPr="00E539B9">
        <w:rPr>
          <w:rFonts w:ascii="Times New Roman" w:hAnsi="Times New Roman" w:cs="Times New Roman"/>
        </w:rPr>
        <w:t xml:space="preserve"> </w:t>
      </w:r>
      <w:proofErr w:type="spellStart"/>
      <w:r w:rsidRPr="00E539B9">
        <w:rPr>
          <w:rFonts w:ascii="Times New Roman" w:hAnsi="Times New Roman" w:cs="Times New Roman"/>
        </w:rPr>
        <w:t>of</w:t>
      </w:r>
      <w:proofErr w:type="spellEnd"/>
      <w:r w:rsidRPr="00E539B9">
        <w:rPr>
          <w:rFonts w:ascii="Times New Roman" w:hAnsi="Times New Roman" w:cs="Times New Roman"/>
        </w:rPr>
        <w:t xml:space="preserve"> </w:t>
      </w:r>
      <w:proofErr w:type="spellStart"/>
      <w:r w:rsidRPr="00E539B9">
        <w:rPr>
          <w:rFonts w:ascii="Times New Roman" w:hAnsi="Times New Roman" w:cs="Times New Roman"/>
        </w:rPr>
        <w:t>Psychologists</w:t>
      </w:r>
      <w:proofErr w:type="spellEnd"/>
      <w:r w:rsidRPr="00E539B9">
        <w:rPr>
          <w:rFonts w:ascii="Times New Roman" w:hAnsi="Times New Roman" w:cs="Times New Roman"/>
        </w:rPr>
        <w:t xml:space="preserve"> </w:t>
      </w:r>
      <w:proofErr w:type="spellStart"/>
      <w:r w:rsidRPr="00E539B9">
        <w:rPr>
          <w:rFonts w:ascii="Times New Roman" w:hAnsi="Times New Roman" w:cs="Times New Roman"/>
        </w:rPr>
        <w:t>Associations</w:t>
      </w:r>
      <w:proofErr w:type="spellEnd"/>
      <w:r w:rsidRPr="00E539B9">
        <w:rPr>
          <w:rFonts w:ascii="Times New Roman" w:hAnsi="Times New Roman" w:cs="Times New Roman"/>
        </w:rPr>
        <w:t xml:space="preserve"> (EFPA). </w:t>
      </w:r>
    </w:p>
    <w:p w:rsidR="00E539B9" w:rsidRPr="00E539B9" w:rsidRDefault="00E539B9" w:rsidP="00E539B9">
      <w:pPr>
        <w:jc w:val="both"/>
        <w:rPr>
          <w:rFonts w:ascii="Times New Roman" w:hAnsi="Times New Roman" w:cs="Times New Roman"/>
        </w:rPr>
      </w:pPr>
    </w:p>
    <w:p w:rsidR="00746814" w:rsidRPr="00E539B9" w:rsidRDefault="00746814" w:rsidP="00746814">
      <w:pPr>
        <w:jc w:val="center"/>
        <w:rPr>
          <w:rFonts w:ascii="Times New Roman" w:hAnsi="Times New Roman" w:cs="Times New Roman"/>
        </w:rPr>
      </w:pPr>
      <w:r w:rsidRPr="00E539B9">
        <w:rPr>
          <w:rFonts w:ascii="Times New Roman" w:hAnsi="Times New Roman" w:cs="Times New Roman"/>
        </w:rPr>
        <w:t xml:space="preserve">Članak </w:t>
      </w:r>
      <w:r w:rsidR="00B6761C">
        <w:rPr>
          <w:rFonts w:ascii="Times New Roman" w:hAnsi="Times New Roman" w:cs="Times New Roman"/>
        </w:rPr>
        <w:t>11</w:t>
      </w:r>
      <w:r w:rsidRPr="00E539B9">
        <w:rPr>
          <w:rFonts w:ascii="Times New Roman" w:hAnsi="Times New Roman" w:cs="Times New Roman"/>
        </w:rPr>
        <w:t>.</w:t>
      </w:r>
    </w:p>
    <w:p w:rsidR="00746814" w:rsidRPr="00E539B9" w:rsidRDefault="00746814" w:rsidP="00746814">
      <w:pPr>
        <w:jc w:val="both"/>
        <w:rPr>
          <w:rFonts w:ascii="Times New Roman" w:hAnsi="Times New Roman" w:cs="Times New Roman"/>
        </w:rPr>
      </w:pPr>
      <w:r w:rsidRPr="00E539B9">
        <w:rPr>
          <w:rFonts w:ascii="Times New Roman" w:hAnsi="Times New Roman" w:cs="Times New Roman"/>
        </w:rPr>
        <w:t>U slučaju da netko od članova Povjerenstva zatraži suglasnost za istraživanje u kojem sam sudjeluje, taj se član privremeno izuzima, a Vijeće u Povjerenstvo jednokratno imenuje novog člana iz redova znanstvenog i nastavnog osoblja Odjela čije članstvo prestaje po donošenju odluke.</w:t>
      </w:r>
    </w:p>
    <w:p w:rsidR="00746814" w:rsidRPr="00E539B9" w:rsidRDefault="00746814">
      <w:pPr>
        <w:rPr>
          <w:rFonts w:ascii="Times New Roman" w:hAnsi="Times New Roman" w:cs="Times New Roman"/>
        </w:rPr>
      </w:pPr>
    </w:p>
    <w:p w:rsidR="00023845" w:rsidRPr="00E539B9" w:rsidRDefault="00023845">
      <w:pPr>
        <w:rPr>
          <w:rFonts w:ascii="Times New Roman" w:hAnsi="Times New Roman" w:cs="Times New Roman"/>
        </w:rPr>
      </w:pPr>
    </w:p>
    <w:p w:rsidR="00023845" w:rsidRPr="00E539B9" w:rsidRDefault="00023845">
      <w:pPr>
        <w:rPr>
          <w:rFonts w:ascii="Times New Roman" w:hAnsi="Times New Roman" w:cs="Times New Roman"/>
        </w:rPr>
      </w:pPr>
    </w:p>
    <w:p w:rsidR="00E539B9" w:rsidRPr="00E539B9" w:rsidRDefault="00E539B9">
      <w:pPr>
        <w:rPr>
          <w:rFonts w:ascii="Times New Roman" w:hAnsi="Times New Roman" w:cs="Times New Roman"/>
        </w:rPr>
      </w:pPr>
    </w:p>
    <w:sectPr w:rsidR="00E539B9" w:rsidRPr="00E53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14"/>
    <w:rsid w:val="00023845"/>
    <w:rsid w:val="001F7FE7"/>
    <w:rsid w:val="002D7852"/>
    <w:rsid w:val="0061191D"/>
    <w:rsid w:val="006C12CF"/>
    <w:rsid w:val="00746814"/>
    <w:rsid w:val="007E75B0"/>
    <w:rsid w:val="0092336B"/>
    <w:rsid w:val="0098087F"/>
    <w:rsid w:val="009C1A0B"/>
    <w:rsid w:val="00AD53A9"/>
    <w:rsid w:val="00AF0EF3"/>
    <w:rsid w:val="00B05AB1"/>
    <w:rsid w:val="00B6761C"/>
    <w:rsid w:val="00BB42D2"/>
    <w:rsid w:val="00C12544"/>
    <w:rsid w:val="00C8321D"/>
    <w:rsid w:val="00CB44CE"/>
    <w:rsid w:val="00CD0882"/>
    <w:rsid w:val="00CE1F16"/>
    <w:rsid w:val="00E539B9"/>
    <w:rsid w:val="00E5509B"/>
    <w:rsid w:val="00EA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4B5F"/>
  <w15:docId w15:val="{39176738-2C22-46D8-8932-75797698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4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23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3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Odjel za psihologiju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Nekić</dc:creator>
  <cp:keywords/>
  <dc:description/>
  <cp:lastModifiedBy>Korisnik</cp:lastModifiedBy>
  <cp:revision>3</cp:revision>
  <cp:lastPrinted>2022-09-07T08:51:00Z</cp:lastPrinted>
  <dcterms:created xsi:type="dcterms:W3CDTF">2018-01-23T11:44:00Z</dcterms:created>
  <dcterms:modified xsi:type="dcterms:W3CDTF">2022-09-07T09:03:00Z</dcterms:modified>
</cp:coreProperties>
</file>